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6B0" w:rsidRDefault="00F86832" w:rsidP="00F86832">
      <w:pPr>
        <w:jc w:val="both"/>
      </w:pPr>
      <w:r>
        <w:t xml:space="preserve">In continuation of earlier expression of </w:t>
      </w:r>
      <w:proofErr w:type="gramStart"/>
      <w:r>
        <w:t>interest ;</w:t>
      </w:r>
      <w:proofErr w:type="gramEnd"/>
      <w:r>
        <w:t xml:space="preserve"> all eligible candidates for temporary post of Project Associate and Lab Attendant/Helper in  Civil </w:t>
      </w:r>
      <w:proofErr w:type="spellStart"/>
      <w:r>
        <w:t>Engg</w:t>
      </w:r>
      <w:proofErr w:type="spellEnd"/>
      <w:r>
        <w:t xml:space="preserve"> </w:t>
      </w:r>
      <w:proofErr w:type="spellStart"/>
      <w:r>
        <w:t>Deptt</w:t>
      </w:r>
      <w:proofErr w:type="spellEnd"/>
      <w:r>
        <w:t xml:space="preserve"> may report at SRD Cell (FF) in Sir JC Bose Building at 10.30 AM </w:t>
      </w:r>
      <w:r w:rsidR="00F614C2">
        <w:t xml:space="preserve">(on 21.05.25) </w:t>
      </w:r>
      <w:bookmarkStart w:id="0" w:name="_GoBack"/>
      <w:bookmarkEnd w:id="0"/>
      <w:r w:rsidR="004915D8">
        <w:t xml:space="preserve">for scrutiny </w:t>
      </w:r>
      <w:r>
        <w:t xml:space="preserve">with complete documents e.g. DOB , </w:t>
      </w:r>
      <w:proofErr w:type="spellStart"/>
      <w:r>
        <w:t>Aadhar</w:t>
      </w:r>
      <w:proofErr w:type="spellEnd"/>
      <w:r>
        <w:t xml:space="preserve"> Card, Educational qualifications &amp; experience etc. Interviews shall be held from 12 noon onwards. </w:t>
      </w:r>
      <w:r w:rsidR="00F614C2">
        <w:t xml:space="preserve">Candidates reporting after 11.30 AM may not be permitted. </w:t>
      </w:r>
    </w:p>
    <w:sectPr w:rsidR="006866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832"/>
    <w:rsid w:val="002B160D"/>
    <w:rsid w:val="004915D8"/>
    <w:rsid w:val="00535168"/>
    <w:rsid w:val="00F614C2"/>
    <w:rsid w:val="00F8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7511F0-B7A0-4E9E-B65B-39C62EDDB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2025-05-20T11:00:00Z</dcterms:created>
  <dcterms:modified xsi:type="dcterms:W3CDTF">2025-05-20T11:14:00Z</dcterms:modified>
</cp:coreProperties>
</file>